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8EB" w14:textId="4CB2693E" w:rsidR="00CA1EDC" w:rsidRPr="004C0A65" w:rsidRDefault="004C0A65" w:rsidP="004C0A6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C6754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Za</w:t>
      </w:r>
      <w:r w:rsidRPr="00AC6754">
        <w:rPr>
          <w:rFonts w:asciiTheme="minorHAnsi" w:hAnsiTheme="minorHAnsi" w:cstheme="minorHAnsi" w:hint="eastAsia"/>
          <w:bCs/>
          <w:i/>
          <w:iCs/>
          <w:spacing w:val="-6"/>
          <w:sz w:val="22"/>
          <w:szCs w:val="22"/>
        </w:rPr>
        <w:t>łą</w:t>
      </w:r>
      <w:r w:rsidRPr="00AC6754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cznik nr </w:t>
      </w:r>
      <w:r w:rsidR="00AC6754" w:rsidRPr="00AC6754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1</w:t>
      </w:r>
      <w:r w:rsidRPr="00AC6754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 do zapytania ofertowego nr </w:t>
      </w:r>
      <w:r w:rsidR="00AC6754" w:rsidRPr="00AC6754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 03/07/2021</w:t>
      </w:r>
    </w:p>
    <w:p w14:paraId="7BF352CC" w14:textId="77777777" w:rsidR="004C0A65" w:rsidRPr="004C0A65" w:rsidRDefault="004C0A65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1D0F5" w14:textId="77777777" w:rsidR="004C0A65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044D8CFC" w14:textId="77777777" w:rsidR="00AC6754" w:rsidRDefault="00AC6754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737C581F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385C9E34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AC6754">
        <w:rPr>
          <w:rFonts w:asciiTheme="minorHAnsi" w:hAnsiTheme="minorHAnsi" w:cstheme="minorHAnsi"/>
          <w:color w:val="000000"/>
          <w:sz w:val="22"/>
          <w:szCs w:val="22"/>
        </w:rPr>
        <w:t>Dostawcy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CD0827D" w14:textId="7ABB09A6" w:rsidR="002D66BA" w:rsidRDefault="00CE10E2" w:rsidP="002D66B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OFERTY</w:t>
      </w:r>
    </w:p>
    <w:p w14:paraId="1C883C9E" w14:textId="77777777" w:rsidR="00CE10E2" w:rsidRPr="00942E85" w:rsidRDefault="00CE10E2" w:rsidP="00CE10E2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2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 Przedmiot wyceny</w:t>
      </w:r>
    </w:p>
    <w:p w14:paraId="212CADE8" w14:textId="7B2FC54B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>akup, dostawa, monta</w:t>
      </w:r>
      <w:r w:rsidR="00942E85" w:rsidRPr="00942E85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 xml:space="preserve"> i uruchomienie instalacji fotowoltaicznej o mocy</w:t>
      </w:r>
      <w:r w:rsidR="004402E4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 xml:space="preserve"> 40 kWp.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na dzia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ce o </w:t>
      </w:r>
      <w:r w:rsidR="004402E4">
        <w:rPr>
          <w:rFonts w:asciiTheme="minorHAnsi" w:hAnsiTheme="minorHAnsi" w:cstheme="minorHAnsi"/>
          <w:color w:val="000000"/>
          <w:sz w:val="22"/>
          <w:szCs w:val="22"/>
        </w:rPr>
        <w:t xml:space="preserve">położonej 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przy ul. 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 xml:space="preserve">Miłej </w:t>
      </w:r>
      <w:r w:rsidR="004402E4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Skórczu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1F02BF" w14:textId="22F75D77" w:rsidR="00942E85" w:rsidRPr="004E7746" w:rsidRDefault="00CE10E2" w:rsidP="00942E8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2. Wycena dotyczy projektu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Hlk94184212"/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>,,</w:t>
      </w:r>
      <w:r w:rsidR="00942E85" w:rsidRPr="00D6157A">
        <w:rPr>
          <w:rFonts w:asciiTheme="minorHAnsi" w:hAnsiTheme="minorHAnsi" w:cstheme="minorHAnsi"/>
          <w:color w:val="000000"/>
          <w:sz w:val="22"/>
          <w:szCs w:val="22"/>
        </w:rPr>
        <w:t>Wzrost konkurencyjno</w:t>
      </w:r>
      <w:r w:rsidR="00942E85"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942E85" w:rsidRPr="00D6157A">
        <w:rPr>
          <w:rFonts w:asciiTheme="minorHAnsi" w:hAnsiTheme="minorHAnsi" w:cstheme="minorHAnsi"/>
          <w:color w:val="000000"/>
          <w:sz w:val="22"/>
          <w:szCs w:val="22"/>
        </w:rPr>
        <w:t>ci DRUKARNI AMICUS Klaudiusz Nadolny poprzez wykorzystanie rozwi</w:t>
      </w:r>
      <w:r w:rsidR="00942E85"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942E85" w:rsidRPr="00D6157A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942E85"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="00942E85" w:rsidRPr="00D6157A">
        <w:rPr>
          <w:rFonts w:asciiTheme="minorHAnsi" w:hAnsiTheme="minorHAnsi" w:cstheme="minorHAnsi"/>
          <w:color w:val="000000"/>
          <w:sz w:val="22"/>
          <w:szCs w:val="22"/>
        </w:rPr>
        <w:t xml:space="preserve"> technologicznych przyjaznych </w:t>
      </w:r>
      <w:r w:rsidR="00942E85" w:rsidRPr="00D6157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="00942E85" w:rsidRPr="00D6157A">
        <w:rPr>
          <w:rFonts w:asciiTheme="minorHAnsi" w:hAnsiTheme="minorHAnsi" w:cstheme="minorHAnsi"/>
          <w:color w:val="000000"/>
          <w:sz w:val="22"/>
          <w:szCs w:val="22"/>
        </w:rPr>
        <w:t>rodowisku</w:t>
      </w:r>
      <w:r w:rsidR="004402E4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>realizowanego w ramach poddzia</w:t>
      </w:r>
      <w:r w:rsidR="00942E85" w:rsidRPr="004E774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 xml:space="preserve">ania 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>9.1.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1 Technologie przyjazne środowisku programu „Rozwój Przedsiębiorczości i Innowacje”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>, dzia</w:t>
      </w:r>
      <w:r w:rsidR="00942E85" w:rsidRPr="004E7746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 xml:space="preserve">ania 19.1 Nowe Produkty i 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>nwestycje, osi priorytetowej 19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>Norweskiego Mechanizm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942E85" w:rsidRPr="004E7746">
        <w:rPr>
          <w:rFonts w:asciiTheme="minorHAnsi" w:hAnsiTheme="minorHAnsi" w:cstheme="minorHAnsi"/>
          <w:color w:val="000000"/>
          <w:sz w:val="22"/>
          <w:szCs w:val="22"/>
        </w:rPr>
        <w:t xml:space="preserve"> Finansowego 2</w:t>
      </w:r>
      <w:r w:rsidR="00942E85">
        <w:rPr>
          <w:rFonts w:asciiTheme="minorHAnsi" w:hAnsiTheme="minorHAnsi" w:cstheme="minorHAnsi"/>
          <w:color w:val="000000"/>
          <w:sz w:val="22"/>
          <w:szCs w:val="22"/>
        </w:rPr>
        <w:t>014-2021.</w:t>
      </w:r>
    </w:p>
    <w:bookmarkEnd w:id="0"/>
    <w:p w14:paraId="3047E7F0" w14:textId="77777777" w:rsidR="00CE10E2" w:rsidRPr="00942E85" w:rsidRDefault="00CE10E2" w:rsidP="00CE10E2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2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 Dane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145"/>
      </w:tblGrid>
      <w:tr w:rsidR="00CE10E2" w:rsidRPr="00CE10E2" w14:paraId="544A877C" w14:textId="77777777" w:rsidTr="00CE10E2">
        <w:trPr>
          <w:trHeight w:val="60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AF4DE" w14:textId="4355F0FF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Nazwa f</w:t>
            </w: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irm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9D2D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78E06BFC" w14:textId="77777777" w:rsidTr="00CE10E2">
        <w:trPr>
          <w:trHeight w:val="60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C8C78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NIP: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AB11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1F3650F5" w14:textId="77777777" w:rsidTr="00CE10E2">
        <w:trPr>
          <w:trHeight w:val="56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BA752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Adres siedziby: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988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786165D4" w14:textId="77777777" w:rsidTr="00CE10E2">
        <w:trPr>
          <w:trHeight w:val="554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CC85DF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Osoba do kontaktu: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EB3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10E2" w:rsidRPr="00CE10E2" w14:paraId="676142F5" w14:textId="77777777" w:rsidTr="00CE10E2">
        <w:trPr>
          <w:trHeight w:val="54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C6DD3" w14:textId="77777777" w:rsidR="00CE10E2" w:rsidRPr="00CE10E2" w:rsidRDefault="00CE10E2" w:rsidP="00392AB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10E2">
              <w:rPr>
                <w:rFonts w:asciiTheme="minorHAnsi" w:hAnsiTheme="minorHAnsi" w:cstheme="minorHAnsi"/>
                <w:iCs/>
                <w:sz w:val="22"/>
                <w:szCs w:val="22"/>
              </w:rPr>
              <w:t>Dane kontaktowe (telefon, e-mail):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2293" w14:textId="77777777" w:rsidR="00CE10E2" w:rsidRPr="00CE10E2" w:rsidRDefault="00CE10E2" w:rsidP="00392AB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A318F81" w14:textId="77777777" w:rsidR="00CE10E2" w:rsidRPr="00942E85" w:rsidRDefault="00CE10E2" w:rsidP="00CE10E2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2E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III. Warunki zamówienia</w:t>
      </w:r>
    </w:p>
    <w:p w14:paraId="7FC7E602" w14:textId="4B44810E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1. W odpowiedzi na „Zapytanie ofertowe nr 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>03/07/2021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” przedstawiam ofert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zawieraj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nast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ce warunki:</w:t>
      </w:r>
    </w:p>
    <w:p w14:paraId="67DB7323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1) Cena brutto (kryterium nr 1 oceny ofert)</w:t>
      </w:r>
    </w:p>
    <w:p w14:paraId="0207FC3F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netto: …………………………………… Waluta: …..</w:t>
      </w:r>
    </w:p>
    <w:p w14:paraId="3BBD9DBF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Stawka podatku VAT: ………%</w:t>
      </w:r>
    </w:p>
    <w:p w14:paraId="27B4AE71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podatku VAT: ………………………….………. Waluta: …..</w:t>
      </w:r>
    </w:p>
    <w:p w14:paraId="5994E4D0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06AA4" w14:textId="77777777" w:rsid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1AEF81" w14:textId="61615E6D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brutto: ………………………….……….. Waluta: …..</w:t>
      </w:r>
    </w:p>
    <w:p w14:paraId="0CF0C1CB" w14:textId="47674F7E" w:rsid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Kwota brutto s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ownie: …………………………………………………………………………………………….</w:t>
      </w:r>
    </w:p>
    <w:p w14:paraId="7851F3D8" w14:textId="58F987E0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2) 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>Gwarancja na wykonanie przedmiotu zamówienia (us</w:t>
      </w:r>
      <w:r w:rsidR="00942E85" w:rsidRPr="00942E85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>uga</w:t>
      </w:r>
      <w:r w:rsidR="0087387E">
        <w:rPr>
          <w:rFonts w:asciiTheme="minorHAnsi" w:hAnsiTheme="minorHAnsi" w:cstheme="minorHAnsi"/>
          <w:color w:val="000000"/>
          <w:sz w:val="22"/>
          <w:szCs w:val="22"/>
        </w:rPr>
        <w:t xml:space="preserve"> i serwis</w:t>
      </w:r>
      <w:r w:rsidR="00942E85" w:rsidRPr="00942E8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* (kryterium nr 2 oceny ofert)</w:t>
      </w:r>
    </w:p>
    <w:p w14:paraId="7C7707AD" w14:textId="267F2D68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E10E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* Okres gwarancji 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na wykonanie przedmiotu zamówienia (us</w:t>
      </w:r>
      <w:r w:rsidR="00942E85"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uga</w:t>
      </w:r>
      <w:r w:rsidR="0087387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serwis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) </w:t>
      </w:r>
      <w:r w:rsidRPr="00CE10E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liczony w </w:t>
      </w:r>
      <w:r w:rsid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latach</w:t>
      </w:r>
      <w:r w:rsidRPr="00CE10E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od dnia oddania instalacji do u</w:t>
      </w:r>
      <w:r w:rsidR="00942E85"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ż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ytkowania (Protoko</w:t>
      </w:r>
      <w:r w:rsidR="00942E85"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em zdawczo-odbiorczym) do dnia wyga</w:t>
      </w:r>
      <w:r w:rsidR="00942E85"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ś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ni</w:t>
      </w:r>
      <w:r w:rsidR="00942E85"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ę</w:t>
      </w:r>
      <w:r w:rsidR="00942E85"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cia gwarancji.</w:t>
      </w:r>
    </w:p>
    <w:p w14:paraId="4E3D3973" w14:textId="5D9ED216" w:rsidR="00CE10E2" w:rsidRDefault="00CE10E2" w:rsidP="00AD3E5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Okres gwarancji: </w:t>
      </w:r>
      <w:r w:rsidR="00AD3E55">
        <w:rPr>
          <w:rFonts w:asciiTheme="minorHAnsi" w:hAnsiTheme="minorHAnsi" w:cstheme="minorHAnsi"/>
          <w:color w:val="000000"/>
          <w:sz w:val="22"/>
          <w:szCs w:val="22"/>
        </w:rPr>
        <w:t xml:space="preserve">……………. </w:t>
      </w:r>
      <w:r w:rsidR="0087387E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AD3E55">
        <w:rPr>
          <w:rFonts w:asciiTheme="minorHAnsi" w:hAnsiTheme="minorHAnsi" w:cstheme="minorHAnsi"/>
          <w:color w:val="000000"/>
          <w:sz w:val="22"/>
          <w:szCs w:val="22"/>
        </w:rPr>
        <w:t>at</w:t>
      </w:r>
    </w:p>
    <w:p w14:paraId="4A907703" w14:textId="4622D647" w:rsidR="00AD3E55" w:rsidRPr="00CE10E2" w:rsidRDefault="00AD3E55" w:rsidP="00AD3E5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942E85">
        <w:rPr>
          <w:rFonts w:asciiTheme="minorHAnsi" w:hAnsiTheme="minorHAnsi" w:cstheme="minorHAnsi"/>
          <w:color w:val="000000"/>
          <w:sz w:val="22"/>
          <w:szCs w:val="22"/>
        </w:rPr>
        <w:t xml:space="preserve">Gwarancja </w:t>
      </w:r>
      <w:r w:rsidRPr="00AD3E55">
        <w:rPr>
          <w:rFonts w:asciiTheme="minorHAnsi" w:hAnsiTheme="minorHAnsi" w:cstheme="minorHAnsi"/>
          <w:color w:val="000000"/>
          <w:sz w:val="22"/>
          <w:szCs w:val="22"/>
        </w:rPr>
        <w:t>na przedmiot zamówienia (modu</w:t>
      </w:r>
      <w:r w:rsidRPr="00AD3E55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AD3E55">
        <w:rPr>
          <w:rFonts w:asciiTheme="minorHAnsi" w:hAnsiTheme="minorHAnsi" w:cstheme="minorHAnsi"/>
          <w:color w:val="000000"/>
          <w:sz w:val="22"/>
          <w:szCs w:val="22"/>
        </w:rPr>
        <w:t>y fotowoltaiczne i falownik tj. inwerter)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* (kryterium nr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oceny ofert)</w:t>
      </w:r>
    </w:p>
    <w:p w14:paraId="2332866F" w14:textId="4DC68BBE" w:rsidR="00AD3E55" w:rsidRPr="00CE10E2" w:rsidRDefault="00AD3E55" w:rsidP="00AD3E55">
      <w:pPr>
        <w:pStyle w:val="NormalnyWeb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E10E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* Okres gwarancji </w:t>
      </w:r>
      <w:r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na przedmiot zamówienia (modu</w:t>
      </w:r>
      <w:r w:rsidRPr="00AD3E5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y fotowoltaiczne i falownik tj. inwerter)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CE10E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liczony w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latach</w:t>
      </w:r>
      <w:r w:rsidRPr="00CE10E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od dnia oddania instalacji do u</w:t>
      </w:r>
      <w:r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ż</w:t>
      </w:r>
      <w:r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ytkowania (Protoko</w:t>
      </w:r>
      <w:r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em zdawczo-odbiorczym) do dnia wyga</w:t>
      </w:r>
      <w:r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ś</w:t>
      </w:r>
      <w:r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ni</w:t>
      </w:r>
      <w:r w:rsidRPr="00942E8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ę</w:t>
      </w:r>
      <w:r w:rsidRPr="00942E85">
        <w:rPr>
          <w:rFonts w:asciiTheme="minorHAnsi" w:hAnsiTheme="minorHAnsi" w:cstheme="minorHAnsi"/>
          <w:i/>
          <w:iCs/>
          <w:color w:val="000000"/>
          <w:sz w:val="20"/>
          <w:szCs w:val="20"/>
        </w:rPr>
        <w:t>cia gwarancji.</w:t>
      </w:r>
    </w:p>
    <w:p w14:paraId="645C09B8" w14:textId="77777777" w:rsidR="00AD3E55" w:rsidRPr="00CE10E2" w:rsidRDefault="00AD3E55" w:rsidP="00AD3E5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Okres gwarancji: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……………. lat</w:t>
      </w:r>
    </w:p>
    <w:p w14:paraId="178E513A" w14:textId="2FD6AC36" w:rsidR="00CE10E2" w:rsidRPr="00CE10E2" w:rsidRDefault="00AD3E55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AD3E55">
        <w:rPr>
          <w:rFonts w:asciiTheme="minorHAnsi" w:hAnsiTheme="minorHAnsi" w:cstheme="minorHAnsi"/>
          <w:color w:val="000000"/>
          <w:sz w:val="22"/>
          <w:szCs w:val="22"/>
        </w:rPr>
        <w:t xml:space="preserve">Czas </w:t>
      </w:r>
      <w:r w:rsidR="0087387E">
        <w:rPr>
          <w:rFonts w:asciiTheme="minorHAnsi" w:hAnsiTheme="minorHAnsi" w:cstheme="minorHAnsi"/>
          <w:color w:val="000000"/>
          <w:sz w:val="22"/>
          <w:szCs w:val="22"/>
        </w:rPr>
        <w:t>usunięcia awarii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* (kryterium nr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CE10E2"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oceny ofert)</w:t>
      </w:r>
    </w:p>
    <w:p w14:paraId="1D77E2F9" w14:textId="590EAB6C" w:rsidR="00CE10E2" w:rsidRPr="00F758A7" w:rsidRDefault="00CE10E2" w:rsidP="00CE10E2">
      <w:pPr>
        <w:pStyle w:val="NormalnyWeb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F758A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* 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Czas </w:t>
      </w:r>
      <w:r w:rsidR="0087387E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usunięcia awarii</w:t>
      </w:r>
      <w:r w:rsidRPr="00F758A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rozumian</w:t>
      </w:r>
      <w:r w:rsid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y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jako czas liczony</w:t>
      </w:r>
      <w:r w:rsid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godzinach (h)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od momentu zg</w:t>
      </w:r>
      <w:r w:rsidR="00AD3E55" w:rsidRPr="00AD3E5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oszenia awarii do momentu podj</w:t>
      </w:r>
      <w:r w:rsidR="00AD3E55" w:rsidRPr="00AD3E5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ę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cia dzia</w:t>
      </w:r>
      <w:r w:rsidR="00AD3E55" w:rsidRPr="00AD3E5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ł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a</w:t>
      </w:r>
      <w:r w:rsidR="00AD3E55" w:rsidRPr="00AD3E55">
        <w:rPr>
          <w:rFonts w:asciiTheme="minorHAnsi" w:hAnsiTheme="minorHAnsi" w:cstheme="minorHAnsi" w:hint="eastAsia"/>
          <w:i/>
          <w:iCs/>
          <w:color w:val="000000"/>
          <w:sz w:val="20"/>
          <w:szCs w:val="20"/>
        </w:rPr>
        <w:t>ń</w:t>
      </w:r>
      <w:r w:rsidR="00AD3E55" w:rsidRP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naprawczych</w:t>
      </w:r>
      <w:r w:rsidR="00AD3E55">
        <w:rPr>
          <w:rFonts w:asciiTheme="minorHAnsi" w:hAnsiTheme="minorHAnsi" w:cstheme="minorHAnsi"/>
          <w:i/>
          <w:iCs/>
          <w:color w:val="000000"/>
          <w:sz w:val="20"/>
          <w:szCs w:val="20"/>
        </w:rPr>
        <w:t>.</w:t>
      </w:r>
    </w:p>
    <w:p w14:paraId="6C7FB5E5" w14:textId="3536CEF2" w:rsidR="00AD3E55" w:rsidRPr="00CE10E2" w:rsidRDefault="00AD3E55" w:rsidP="00AD3E5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Czas </w:t>
      </w:r>
      <w:r w:rsidR="0087387E">
        <w:rPr>
          <w:rFonts w:asciiTheme="minorHAnsi" w:hAnsiTheme="minorHAnsi" w:cstheme="minorHAnsi"/>
          <w:color w:val="000000"/>
          <w:sz w:val="22"/>
          <w:szCs w:val="22"/>
        </w:rPr>
        <w:t>usunięcia awarii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……………. godzin (h)</w:t>
      </w:r>
    </w:p>
    <w:p w14:paraId="67B5AF71" w14:textId="368A0B10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2. W przypadku podpisania umowy, </w:t>
      </w:r>
      <w:r w:rsidR="00AD3E55">
        <w:rPr>
          <w:rFonts w:asciiTheme="minorHAnsi" w:hAnsiTheme="minorHAnsi" w:cstheme="minorHAnsi"/>
          <w:color w:val="000000"/>
          <w:sz w:val="22"/>
          <w:szCs w:val="22"/>
        </w:rPr>
        <w:t>dostawa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zostanie (prosz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zaznaczy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ciwe pole):</w:t>
      </w:r>
    </w:p>
    <w:p w14:paraId="05194282" w14:textId="35834C5C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1) </w:t>
      </w:r>
      <w:r w:rsidR="00AD3E55">
        <w:rPr>
          <w:rFonts w:asciiTheme="minorHAnsi" w:hAnsiTheme="minorHAnsi" w:cstheme="minorHAnsi"/>
          <w:color w:val="000000"/>
          <w:sz w:val="22"/>
          <w:szCs w:val="22"/>
        </w:rPr>
        <w:t>Zrealizowana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asnymi si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ami bez pomocy podwykonawców;</w:t>
      </w:r>
    </w:p>
    <w:p w14:paraId="20DC7755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2) Powierzone podwykonawcy/podwykonawcom, w zakresie:</w:t>
      </w:r>
    </w:p>
    <w:p w14:paraId="16FD506D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08B433BD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798AC5B5" w14:textId="77777777" w:rsidR="00CE10E2" w:rsidRPr="00CE10E2" w:rsidRDefault="00CE10E2" w:rsidP="00F758A7">
      <w:pPr>
        <w:pStyle w:val="Normalny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46F8B907" w14:textId="26E68FA8" w:rsidR="00CE10E2" w:rsidRPr="00CE10E2" w:rsidRDefault="00CE10E2" w:rsidP="00F758A7">
      <w:pPr>
        <w:pStyle w:val="NormalnyWeb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/ogólny zakres robót powierzony do realizacji podwykonawcy/ dane podwykonawców -</w:t>
      </w:r>
      <w:r w:rsidR="00B23C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o ile s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znane/</w:t>
      </w:r>
    </w:p>
    <w:p w14:paraId="60BCE9AD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3. Informuj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e wybór niniejszej oferty b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dzie/nie b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dzie* (* niepotrzebne skre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) prowadzi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do powstania u Zamawiaj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cego obowi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zku podatkowego.</w:t>
      </w:r>
    </w:p>
    <w:p w14:paraId="7FE74EDA" w14:textId="77777777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Nazwa (rodzaj) towaru lub us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ugi, których dostawa lub 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wiadczenie b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dzie prowadzi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do jego powstania: ………………………………………………………………………………………………………………………….</w:t>
      </w:r>
    </w:p>
    <w:p w14:paraId="24FF9B1D" w14:textId="7621F6A5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Warto</w:t>
      </w:r>
      <w:r w:rsidRPr="00CE10E2">
        <w:rPr>
          <w:rFonts w:asciiTheme="minorHAnsi" w:hAnsiTheme="minorHAnsi" w:cstheme="minorHAnsi" w:hint="eastAsia"/>
          <w:color w:val="000000"/>
          <w:sz w:val="22"/>
          <w:szCs w:val="22"/>
        </w:rPr>
        <w:t>ść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 xml:space="preserve"> bez kwoty podatku:</w:t>
      </w:r>
      <w:r w:rsidR="00B23C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</w:p>
    <w:p w14:paraId="4963AA8F" w14:textId="1000173F" w:rsidR="00CE10E2" w:rsidRPr="00CE10E2" w:rsidRDefault="00CE10E2" w:rsidP="00CE10E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0E2">
        <w:rPr>
          <w:rFonts w:asciiTheme="minorHAnsi" w:hAnsiTheme="minorHAnsi" w:cstheme="minorHAnsi"/>
          <w:color w:val="000000"/>
          <w:sz w:val="22"/>
          <w:szCs w:val="22"/>
        </w:rPr>
        <w:t>Stawka podatkowa:</w:t>
      </w:r>
      <w:r w:rsidR="00B23C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10E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</w:p>
    <w:p w14:paraId="090BBC1C" w14:textId="77777777" w:rsidR="00B23C31" w:rsidRDefault="00B23C31" w:rsidP="00F758A7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48F7F3" w14:textId="6E8896BD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F758A7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WIADCZAM, </w:t>
      </w:r>
      <w:r w:rsidRPr="00F758A7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E:</w:t>
      </w:r>
    </w:p>
    <w:p w14:paraId="0FE16EF9" w14:textId="5704BC58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1 Zapozna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em si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z tre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Zapytania ofertowego nr </w:t>
      </w:r>
      <w:r w:rsidR="00B23C31" w:rsidRPr="00B23C31">
        <w:rPr>
          <w:rFonts w:asciiTheme="minorHAnsi" w:hAnsiTheme="minorHAnsi" w:cstheme="minorHAnsi"/>
          <w:color w:val="000000"/>
          <w:sz w:val="22"/>
          <w:szCs w:val="22"/>
        </w:rPr>
        <w:t>03/07/2021</w:t>
      </w:r>
      <w:r w:rsidR="00B23C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i akceptuj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je bez zastrze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645091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2 Otrzyma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em konieczne informacje niezb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dne do w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ciwego przygotowania oferty i wykonania zamówienia.</w:t>
      </w:r>
    </w:p>
    <w:p w14:paraId="2E3E224D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3 Cena oferty uwzgl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dnia wszystkie koszty wykonania zamówienia na warunkach okre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lonych w zapytaniu ofertowym.</w:t>
      </w:r>
    </w:p>
    <w:p w14:paraId="123452F9" w14:textId="165F4AC9" w:rsid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4 Akceptuj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wskazany w </w:t>
      </w:r>
      <w:r w:rsidR="00B23C3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apytaniu ofertowym czas zwi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zania ofert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B23C3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0 dni od up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ywu terminu sk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adania ofer</w:t>
      </w:r>
      <w:r>
        <w:rPr>
          <w:rFonts w:asciiTheme="minorHAnsi" w:hAnsiTheme="minorHAnsi" w:cstheme="minorHAnsi"/>
          <w:color w:val="000000"/>
          <w:sz w:val="22"/>
          <w:szCs w:val="22"/>
        </w:rPr>
        <w:t>t.</w:t>
      </w:r>
    </w:p>
    <w:p w14:paraId="53669AB1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5 W przypadku wyboru mojej oferty zobowi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zuj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si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do podpisania umowy zgodnie z jej wzorem, stanowi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cym za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cznik nr 5 do Zapytania ofertowego.</w:t>
      </w:r>
    </w:p>
    <w:p w14:paraId="71290906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6 Przyjmuj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do wiadomo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ci, 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 administratorem danych osobowych zawartych w niniejszym formularzu oferty i za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cznikach jest Zamawiaj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cy, zgodnie z Rozporz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dzeniem Parlamentu Europejskiego i Rady (UE) 2016/679 z dnia 27 kwietnia 2016 r. w sprawie ochrony os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ó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b fizycznych w zwi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zku z przetwarzaniem danych osobowych i w sprawie swobodnego przep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ywu takich danych oraz uchylenia dyrektywy 95/46/WE (ogólne rozporz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dzenie o ochronie danych).</w:t>
      </w:r>
    </w:p>
    <w:p w14:paraId="5A5FE966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7 Spe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niam warunki udzia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u w post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powaniu, tj.:</w:t>
      </w:r>
    </w:p>
    <w:p w14:paraId="40BD2036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1) Posiadam uprawnienia do wykonywania dzia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alno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 lub czynno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 obj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tych niniejszym zamówieniem, je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eli ustawy nak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adaj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obowi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zek posiadania takich uprawnie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302A2A6" w14:textId="7684821B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2) Posiadam wiedz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i do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wiadczenie do wykonania zamówienia, w tym zrealizowa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em w sposób nale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yty minimum 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>3 zamówienia, polegaj</w:t>
      </w:r>
      <w:r w:rsidR="00312734" w:rsidRPr="00312734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>ce na dostawie, monta</w:t>
      </w:r>
      <w:r w:rsidR="00312734" w:rsidRPr="00312734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 xml:space="preserve">u oraz uruchomieniu instalacji fotowoltaicznej, która </w:t>
      </w:r>
      <w:r w:rsidR="00312734">
        <w:rPr>
          <w:rFonts w:asciiTheme="minorHAnsi" w:hAnsiTheme="minorHAnsi" w:cstheme="minorHAnsi"/>
          <w:color w:val="000000"/>
          <w:sz w:val="22"/>
          <w:szCs w:val="22"/>
        </w:rPr>
        <w:t>wytwarza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 xml:space="preserve"> pr</w:t>
      </w:r>
      <w:r w:rsidR="00312734" w:rsidRPr="00312734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 xml:space="preserve">d ze </w:t>
      </w:r>
      <w:r w:rsidR="00312734" w:rsidRPr="00312734">
        <w:rPr>
          <w:rFonts w:asciiTheme="minorHAnsi" w:hAnsiTheme="minorHAnsi" w:cstheme="minorHAnsi" w:hint="eastAsia"/>
          <w:color w:val="000000"/>
          <w:sz w:val="22"/>
          <w:szCs w:val="22"/>
        </w:rPr>
        <w:t>ź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>róde</w:t>
      </w:r>
      <w:r w:rsidR="00312734" w:rsidRPr="00312734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="00312734" w:rsidRPr="00312734">
        <w:rPr>
          <w:rFonts w:asciiTheme="minorHAnsi" w:hAnsiTheme="minorHAnsi" w:cstheme="minorHAnsi"/>
          <w:color w:val="000000"/>
          <w:sz w:val="22"/>
          <w:szCs w:val="22"/>
        </w:rPr>
        <w:t xml:space="preserve"> odnawialnych o mocy co najmniej 40 kWp.</w:t>
      </w:r>
    </w:p>
    <w:p w14:paraId="1F5E71FC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3) Dysponuj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potencja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em technicznym zapewniaj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cym wykonanie niniejszego zamówienia.</w:t>
      </w:r>
    </w:p>
    <w:p w14:paraId="7AB0BF6E" w14:textId="0500EF07" w:rsidR="00CE3114" w:rsidRDefault="00F758A7" w:rsidP="00CE3114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4) Dysponuj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osobami zdolnymi do wykonania zamówienia, w tym </w:t>
      </w:r>
      <w:r w:rsidRPr="00312734">
        <w:rPr>
          <w:rFonts w:asciiTheme="minorHAnsi" w:hAnsiTheme="minorHAnsi" w:cstheme="minorHAnsi"/>
          <w:color w:val="000000"/>
          <w:sz w:val="22"/>
          <w:szCs w:val="22"/>
        </w:rPr>
        <w:t>dysponuj</w:t>
      </w:r>
      <w:r w:rsidRPr="00312734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312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3114" w:rsidRPr="000536C7">
        <w:rPr>
          <w:rFonts w:asciiTheme="minorHAnsi" w:hAnsiTheme="minorHAnsi" w:cstheme="minorHAnsi"/>
          <w:sz w:val="22"/>
          <w:szCs w:val="22"/>
        </w:rPr>
        <w:t>co najmniej jedną osobą posiadającą Certyfikat Urz</w:t>
      </w:r>
      <w:r w:rsidR="00CE3114" w:rsidRPr="000536C7">
        <w:rPr>
          <w:rFonts w:asciiTheme="minorHAnsi" w:hAnsiTheme="minorHAnsi" w:cstheme="minorHAnsi" w:hint="eastAsia"/>
          <w:sz w:val="22"/>
          <w:szCs w:val="22"/>
        </w:rPr>
        <w:t>ę</w:t>
      </w:r>
      <w:r w:rsidR="00CE3114" w:rsidRPr="000536C7">
        <w:rPr>
          <w:rFonts w:asciiTheme="minorHAnsi" w:hAnsiTheme="minorHAnsi" w:cstheme="minorHAnsi"/>
          <w:sz w:val="22"/>
          <w:szCs w:val="22"/>
        </w:rPr>
        <w:t>du Dozoru Technicznego w zakresie systemów fotowoltaicznych oraz SEP D+E.</w:t>
      </w:r>
    </w:p>
    <w:p w14:paraId="310D2B84" w14:textId="1DB0A8EA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5) Znajduj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si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w sytuacji ekonomicznej i finansowej zapewniaj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cej wykonanie przedmiotu zamówienia.</w:t>
      </w:r>
    </w:p>
    <w:p w14:paraId="1DE20A5A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Integraln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ęść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„Formularza oferty” stanowi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nast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ce za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czniki:</w:t>
      </w:r>
    </w:p>
    <w:p w14:paraId="28C5C34A" w14:textId="2D7CD2E4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1. „Wykaz zrealizowanych </w:t>
      </w:r>
      <w:r w:rsidR="00312734">
        <w:rPr>
          <w:rFonts w:asciiTheme="minorHAnsi" w:hAnsiTheme="minorHAnsi" w:cstheme="minorHAnsi"/>
          <w:color w:val="000000"/>
          <w:sz w:val="22"/>
          <w:szCs w:val="22"/>
        </w:rPr>
        <w:t>dostaw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”, wraz z dokumentami potwierdzaj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cymi ich nale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yte wykonanie.</w:t>
      </w:r>
    </w:p>
    <w:p w14:paraId="45E1C087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F3C159" w14:textId="77777777" w:rsid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A3E24C" w14:textId="427768C3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lastRenderedPageBreak/>
        <w:t>2. „Wykaz osób”</w:t>
      </w:r>
      <w:r w:rsidR="0031273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12734" w:rsidRPr="00F758A7">
        <w:rPr>
          <w:rFonts w:asciiTheme="minorHAnsi" w:hAnsiTheme="minorHAnsi" w:cstheme="minorHAnsi"/>
          <w:color w:val="000000"/>
          <w:sz w:val="22"/>
          <w:szCs w:val="22"/>
        </w:rPr>
        <w:t>wraz z dokumentami potwierdzaj</w:t>
      </w:r>
      <w:r w:rsidR="00312734"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="00312734" w:rsidRPr="00F758A7">
        <w:rPr>
          <w:rFonts w:asciiTheme="minorHAnsi" w:hAnsiTheme="minorHAnsi" w:cstheme="minorHAnsi"/>
          <w:color w:val="000000"/>
          <w:sz w:val="22"/>
          <w:szCs w:val="22"/>
        </w:rPr>
        <w:t>cymi ich</w:t>
      </w:r>
      <w:r w:rsidR="00312734">
        <w:rPr>
          <w:rFonts w:asciiTheme="minorHAnsi" w:hAnsiTheme="minorHAnsi" w:cstheme="minorHAnsi"/>
          <w:color w:val="000000"/>
          <w:sz w:val="22"/>
          <w:szCs w:val="22"/>
        </w:rPr>
        <w:t xml:space="preserve"> uprawnienia.</w:t>
      </w:r>
    </w:p>
    <w:p w14:paraId="247B96C0" w14:textId="77777777" w:rsidR="00F758A7" w:rsidRP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3. „O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wiadczenie o braku powi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kapita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owych lub osobowych”.</w:t>
      </w:r>
    </w:p>
    <w:p w14:paraId="722BDC67" w14:textId="0FDE9592" w:rsid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4. Aktualny odpis z w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ciwego rejestru albo aktualne za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wiadczenie o wpisie do ewidencji dzia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alno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ci gospodarczej</w:t>
      </w:r>
      <w:r w:rsidR="0031273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91CB417" w14:textId="465DF8FC" w:rsidR="00CE3114" w:rsidRPr="00F758A7" w:rsidRDefault="00CE3114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Pr="000536C7">
        <w:rPr>
          <w:rFonts w:asciiTheme="minorHAnsi" w:hAnsiTheme="minorHAnsi" w:cstheme="minorHAnsi"/>
          <w:sz w:val="22"/>
          <w:szCs w:val="22"/>
        </w:rPr>
        <w:t>Zaświadczenie z US i ZUS o niezaleganiu wystawione nie później niż 14 dni przed złożeniem dokumentów.</w:t>
      </w:r>
    </w:p>
    <w:p w14:paraId="69F87877" w14:textId="53F8E533" w:rsidR="00F758A7" w:rsidRDefault="00F758A7" w:rsidP="00F758A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8A7">
        <w:rPr>
          <w:rFonts w:asciiTheme="minorHAnsi" w:hAnsiTheme="minorHAnsi" w:cstheme="minorHAnsi"/>
          <w:color w:val="000000"/>
          <w:sz w:val="22"/>
          <w:szCs w:val="22"/>
        </w:rPr>
        <w:t>5. Inne (je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>li dotyczy - prosz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wymieni</w:t>
      </w:r>
      <w:r w:rsidRPr="00F758A7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Pr="00F758A7">
        <w:rPr>
          <w:rFonts w:asciiTheme="minorHAnsi" w:hAnsiTheme="minorHAnsi" w:cstheme="minorHAnsi"/>
          <w:color w:val="000000"/>
          <w:sz w:val="22"/>
          <w:szCs w:val="22"/>
        </w:rPr>
        <w:t xml:space="preserve"> jakie?) ………………………………………………………………………</w:t>
      </w:r>
    </w:p>
    <w:p w14:paraId="330DAA7C" w14:textId="4BD6D061" w:rsidR="00F758A7" w:rsidRDefault="00F758A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050823" w14:textId="5B15D398" w:rsidR="00F758A7" w:rsidRDefault="00F758A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6366DA" w14:textId="77777777" w:rsidR="00F758A7" w:rsidRDefault="00F758A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7C325C59" w:rsidR="00376998" w:rsidRPr="004C0A65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41EEBAB4" w:rsidR="001F1A6A" w:rsidRPr="004C0A65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/podpis osoby upoważnionej do reprezentowania </w:t>
      </w:r>
      <w:r w:rsidR="00312734">
        <w:rPr>
          <w:rFonts w:asciiTheme="minorHAnsi" w:hAnsiTheme="minorHAnsi" w:cstheme="minorHAnsi"/>
          <w:color w:val="000000"/>
          <w:sz w:val="22"/>
          <w:szCs w:val="22"/>
        </w:rPr>
        <w:t>Dostawcy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sectPr w:rsidR="001F1A6A" w:rsidRPr="004C0A65" w:rsidSect="00712FEE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6B48" w14:textId="77777777" w:rsidR="00EE6B89" w:rsidRDefault="00EE6B89" w:rsidP="00CA1EDC">
      <w:r>
        <w:separator/>
      </w:r>
    </w:p>
  </w:endnote>
  <w:endnote w:type="continuationSeparator" w:id="0">
    <w:p w14:paraId="28E84587" w14:textId="77777777" w:rsidR="00EE6B89" w:rsidRDefault="00EE6B89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97B" w14:textId="77777777" w:rsidR="00A4084F" w:rsidRDefault="00BE6894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</w:p>
  <w:p w14:paraId="4BD7737A" w14:textId="77777777" w:rsidR="00A4084F" w:rsidRDefault="00EE6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40F7" w14:textId="77777777" w:rsidR="00EE6B89" w:rsidRDefault="00EE6B89" w:rsidP="00CA1EDC">
      <w:r>
        <w:separator/>
      </w:r>
    </w:p>
  </w:footnote>
  <w:footnote w:type="continuationSeparator" w:id="0">
    <w:p w14:paraId="16435CD2" w14:textId="77777777" w:rsidR="00EE6B89" w:rsidRDefault="00EE6B89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77777777" w:rsidR="003A1CFE" w:rsidRPr="009D16AB" w:rsidRDefault="00503411" w:rsidP="009D16AB">
    <w:pPr>
      <w:pStyle w:val="Nagwek"/>
      <w:tabs>
        <w:tab w:val="clear" w:pos="4536"/>
        <w:tab w:val="clear" w:pos="9072"/>
      </w:tabs>
      <w:jc w:val="center"/>
    </w:pPr>
    <w:r w:rsidRPr="00503411">
      <w:rPr>
        <w:noProof/>
      </w:rPr>
      <w:drawing>
        <wp:inline distT="0" distB="0" distL="0" distR="0" wp14:anchorId="363C8AA1" wp14:editId="4B9F1249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C95EC5"/>
    <w:multiLevelType w:val="hybridMultilevel"/>
    <w:tmpl w:val="FD4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55077"/>
    <w:rsid w:val="00091CAA"/>
    <w:rsid w:val="000B5015"/>
    <w:rsid w:val="000D6DEA"/>
    <w:rsid w:val="00126DCA"/>
    <w:rsid w:val="00127661"/>
    <w:rsid w:val="00137CB7"/>
    <w:rsid w:val="00174701"/>
    <w:rsid w:val="00194372"/>
    <w:rsid w:val="001E38D3"/>
    <w:rsid w:val="001F1A6A"/>
    <w:rsid w:val="00256C2D"/>
    <w:rsid w:val="002657C8"/>
    <w:rsid w:val="00265DA2"/>
    <w:rsid w:val="00271A21"/>
    <w:rsid w:val="00271D26"/>
    <w:rsid w:val="002D66BA"/>
    <w:rsid w:val="002E0C17"/>
    <w:rsid w:val="00312734"/>
    <w:rsid w:val="003368DE"/>
    <w:rsid w:val="00376998"/>
    <w:rsid w:val="00403A5F"/>
    <w:rsid w:val="004402E4"/>
    <w:rsid w:val="004C0A65"/>
    <w:rsid w:val="004C62E3"/>
    <w:rsid w:val="00503411"/>
    <w:rsid w:val="0052280F"/>
    <w:rsid w:val="0058684E"/>
    <w:rsid w:val="00612037"/>
    <w:rsid w:val="0062741D"/>
    <w:rsid w:val="00720BD2"/>
    <w:rsid w:val="00782946"/>
    <w:rsid w:val="007A1EBA"/>
    <w:rsid w:val="007A4CBB"/>
    <w:rsid w:val="007E7DCE"/>
    <w:rsid w:val="00811420"/>
    <w:rsid w:val="00862615"/>
    <w:rsid w:val="0087387E"/>
    <w:rsid w:val="008D19DE"/>
    <w:rsid w:val="00942E85"/>
    <w:rsid w:val="009B4A66"/>
    <w:rsid w:val="009C3E81"/>
    <w:rsid w:val="00A34585"/>
    <w:rsid w:val="00A466BE"/>
    <w:rsid w:val="00A9075D"/>
    <w:rsid w:val="00AC6754"/>
    <w:rsid w:val="00AD3E55"/>
    <w:rsid w:val="00AE447D"/>
    <w:rsid w:val="00AF15CF"/>
    <w:rsid w:val="00B17156"/>
    <w:rsid w:val="00B22F50"/>
    <w:rsid w:val="00B23C31"/>
    <w:rsid w:val="00B66F02"/>
    <w:rsid w:val="00B80173"/>
    <w:rsid w:val="00BE6894"/>
    <w:rsid w:val="00C85FC8"/>
    <w:rsid w:val="00CA1EDC"/>
    <w:rsid w:val="00CC44C1"/>
    <w:rsid w:val="00CE10E2"/>
    <w:rsid w:val="00CE3114"/>
    <w:rsid w:val="00CF5A75"/>
    <w:rsid w:val="00D71AD5"/>
    <w:rsid w:val="00DB3BD0"/>
    <w:rsid w:val="00DB4436"/>
    <w:rsid w:val="00E56ACE"/>
    <w:rsid w:val="00EA6358"/>
    <w:rsid w:val="00EC4E5D"/>
    <w:rsid w:val="00EE6B89"/>
    <w:rsid w:val="00F367E7"/>
    <w:rsid w:val="00F758A7"/>
    <w:rsid w:val="00F9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Gosia Musial</cp:lastModifiedBy>
  <cp:revision>7</cp:revision>
  <dcterms:created xsi:type="dcterms:W3CDTF">2022-01-20T10:07:00Z</dcterms:created>
  <dcterms:modified xsi:type="dcterms:W3CDTF">2022-02-02T18:26:00Z</dcterms:modified>
</cp:coreProperties>
</file>